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26DC" w14:textId="085116D6" w:rsidR="0056033E" w:rsidRPr="00807D5C" w:rsidRDefault="0056033E" w:rsidP="003639E7">
      <w:pPr>
        <w:pStyle w:val="Normaalweb"/>
        <w:ind w:right="-2"/>
        <w:rPr>
          <w:rFonts w:ascii="Diavlo Light" w:hAnsi="Diavlo Light"/>
          <w:color w:val="000000"/>
          <w:sz w:val="20"/>
          <w:szCs w:val="20"/>
        </w:rPr>
      </w:pPr>
      <w:r w:rsidRPr="00807D5C">
        <w:rPr>
          <w:rFonts w:ascii="Diavlo Light" w:hAnsi="Diavlo Light"/>
          <w:noProof/>
          <w:color w:val="000000"/>
          <w:sz w:val="20"/>
          <w:szCs w:val="20"/>
        </w:rPr>
        <w:drawing>
          <wp:inline distT="0" distB="0" distL="0" distR="0" wp14:anchorId="310A6E69" wp14:editId="445B9432">
            <wp:extent cx="5801710" cy="1929289"/>
            <wp:effectExtent l="0" t="0" r="254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16" cy="19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AED3" w14:textId="77777777" w:rsidR="0088236F" w:rsidRPr="001A5232" w:rsidRDefault="0088236F" w:rsidP="0088236F">
      <w:pPr>
        <w:spacing w:after="0"/>
        <w:jc w:val="center"/>
        <w:rPr>
          <w:rFonts w:cstheme="minorHAnsi"/>
        </w:rPr>
      </w:pPr>
      <w:r w:rsidRPr="001A5232">
        <w:rPr>
          <w:rFonts w:cstheme="minorHAnsi"/>
        </w:rPr>
        <w:t>Wist jij dat wij, sinds 2013, hét verschil maken voor inwoners die problemen hebben met hun financiën?</w:t>
      </w:r>
    </w:p>
    <w:p w14:paraId="32E3B204" w14:textId="0CDF9430" w:rsidR="0088236F" w:rsidRPr="001A5232" w:rsidRDefault="0088236F" w:rsidP="0088236F">
      <w:pPr>
        <w:spacing w:after="0"/>
        <w:jc w:val="center"/>
        <w:rPr>
          <w:rFonts w:cstheme="minorHAnsi"/>
        </w:rPr>
      </w:pPr>
      <w:r w:rsidRPr="001A5232">
        <w:rPr>
          <w:rFonts w:cstheme="minorHAnsi"/>
        </w:rPr>
        <w:t xml:space="preserve">En dat ons vrijwilligerswerk jaarlijks in </w:t>
      </w:r>
      <w:r w:rsidR="00764ADC">
        <w:rPr>
          <w:rFonts w:cstheme="minorHAnsi"/>
        </w:rPr>
        <w:t>Bodegraven-</w:t>
      </w:r>
      <w:r w:rsidRPr="001A5232">
        <w:rPr>
          <w:rFonts w:cstheme="minorHAnsi"/>
        </w:rPr>
        <w:t xml:space="preserve">Reeuwijk zo’n </w:t>
      </w:r>
      <w:r w:rsidR="00764ADC">
        <w:rPr>
          <w:rFonts w:cstheme="minorHAnsi"/>
        </w:rPr>
        <w:t>270</w:t>
      </w:r>
      <w:r w:rsidRPr="001A5232">
        <w:rPr>
          <w:rFonts w:cstheme="minorHAnsi"/>
        </w:rPr>
        <w:t xml:space="preserve"> inwoners helpt?</w:t>
      </w:r>
    </w:p>
    <w:p w14:paraId="64311A5E" w14:textId="77777777" w:rsidR="0088236F" w:rsidRPr="001A5232" w:rsidRDefault="0088236F" w:rsidP="0088236F">
      <w:pPr>
        <w:spacing w:after="0"/>
        <w:jc w:val="center"/>
        <w:rPr>
          <w:rFonts w:cstheme="minorHAnsi"/>
        </w:rPr>
      </w:pPr>
      <w:r w:rsidRPr="001A5232">
        <w:rPr>
          <w:rFonts w:cstheme="minorHAnsi"/>
        </w:rPr>
        <w:t>En dat onze vrijwilligers stuk voor stuk toppers zijn?</w:t>
      </w:r>
    </w:p>
    <w:p w14:paraId="4ACD7CF6" w14:textId="77777777" w:rsidR="0088236F" w:rsidRPr="00DD7673" w:rsidRDefault="0088236F" w:rsidP="0088236F">
      <w:pPr>
        <w:spacing w:after="0"/>
        <w:jc w:val="center"/>
        <w:rPr>
          <w:rFonts w:cstheme="minorHAnsi"/>
          <w:b/>
          <w:bCs/>
        </w:rPr>
      </w:pPr>
    </w:p>
    <w:p w14:paraId="204FDFB9" w14:textId="77777777" w:rsidR="0088236F" w:rsidRDefault="0088236F" w:rsidP="0088236F">
      <w:pPr>
        <w:spacing w:after="0"/>
        <w:jc w:val="center"/>
        <w:rPr>
          <w:rFonts w:cstheme="minorHAnsi"/>
          <w:b/>
          <w:sz w:val="40"/>
          <w:szCs w:val="40"/>
        </w:rPr>
      </w:pPr>
      <w:r w:rsidRPr="001370E8">
        <w:rPr>
          <w:rFonts w:cstheme="minorHAnsi"/>
          <w:b/>
          <w:sz w:val="40"/>
          <w:szCs w:val="40"/>
        </w:rPr>
        <w:t>Vrijwillige</w:t>
      </w:r>
      <w:r>
        <w:rPr>
          <w:rFonts w:cstheme="minorHAnsi"/>
          <w:b/>
          <w:sz w:val="40"/>
          <w:szCs w:val="40"/>
        </w:rPr>
        <w:t xml:space="preserve">r </w:t>
      </w:r>
      <w:r w:rsidRPr="001370E8">
        <w:rPr>
          <w:rFonts w:cstheme="minorHAnsi"/>
          <w:b/>
          <w:sz w:val="40"/>
          <w:szCs w:val="40"/>
        </w:rPr>
        <w:t xml:space="preserve">thuisadministratie gezocht </w:t>
      </w:r>
    </w:p>
    <w:p w14:paraId="483FCA06" w14:textId="7705DC28" w:rsidR="0088236F" w:rsidRPr="001370E8" w:rsidRDefault="00764ADC" w:rsidP="0088236F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V</w:t>
      </w:r>
      <w:r w:rsidR="0088236F">
        <w:rPr>
          <w:rFonts w:cstheme="minorHAnsi"/>
          <w:b/>
          <w:sz w:val="40"/>
          <w:szCs w:val="40"/>
        </w:rPr>
        <w:t>oor 2</w:t>
      </w:r>
      <w:r w:rsidR="0088236F" w:rsidRPr="001370E8">
        <w:rPr>
          <w:rFonts w:cstheme="minorHAnsi"/>
          <w:b/>
          <w:sz w:val="40"/>
          <w:szCs w:val="40"/>
        </w:rPr>
        <w:t xml:space="preserve"> tot </w:t>
      </w:r>
      <w:r w:rsidR="0088236F">
        <w:rPr>
          <w:rFonts w:cstheme="minorHAnsi"/>
          <w:b/>
          <w:sz w:val="40"/>
          <w:szCs w:val="40"/>
        </w:rPr>
        <w:t>3</w:t>
      </w:r>
      <w:r w:rsidR="0088236F" w:rsidRPr="001370E8">
        <w:rPr>
          <w:rFonts w:cstheme="minorHAnsi"/>
          <w:b/>
          <w:sz w:val="40"/>
          <w:szCs w:val="40"/>
        </w:rPr>
        <w:t xml:space="preserve"> uur per week</w:t>
      </w:r>
      <w:r>
        <w:rPr>
          <w:rFonts w:cstheme="minorHAnsi"/>
          <w:b/>
          <w:sz w:val="40"/>
          <w:szCs w:val="40"/>
        </w:rPr>
        <w:t>, maar dat bepaal je zelf</w:t>
      </w:r>
    </w:p>
    <w:p w14:paraId="52203BA2" w14:textId="77777777" w:rsidR="0056033E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01C732CE" w14:textId="77777777" w:rsidR="0088236F" w:rsidRPr="00807D5C" w:rsidRDefault="0088236F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399C88DF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Wij zoeken een deskundige vrijwilliger thuisadministratie voor:</w:t>
      </w:r>
    </w:p>
    <w:p w14:paraId="453BB6BE" w14:textId="77777777" w:rsidR="0056033E" w:rsidRPr="00807D5C" w:rsidRDefault="0056033E" w:rsidP="00807D5C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Het ondersteunen van inwoners bij het op orde brengen en houden van hun financiële administratie</w:t>
      </w:r>
    </w:p>
    <w:p w14:paraId="1EDE67CC" w14:textId="77777777" w:rsidR="0056033E" w:rsidRPr="00807D5C" w:rsidRDefault="0056033E" w:rsidP="00807D5C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Het opstellen van een budgetoverzicht en bespreken waar veranderingen mogelijk zijn</w:t>
      </w:r>
    </w:p>
    <w:p w14:paraId="5540CF9B" w14:textId="77777777" w:rsidR="0056033E" w:rsidRPr="00807D5C" w:rsidRDefault="0056033E" w:rsidP="00807D5C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Het begeleiden en verwijzen naar diverse instanties</w:t>
      </w:r>
    </w:p>
    <w:p w14:paraId="326946A0" w14:textId="77777777" w:rsidR="0056033E" w:rsidRPr="00807D5C" w:rsidRDefault="0056033E" w:rsidP="00807D5C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Het begeleiden en motiveren van de inwoner om veranderingen vol te houden.</w:t>
      </w:r>
    </w:p>
    <w:p w14:paraId="0BC72F63" w14:textId="77777777" w:rsidR="0056033E" w:rsidRPr="00807D5C" w:rsidRDefault="0056033E" w:rsidP="00807D5C">
      <w:pPr>
        <w:pStyle w:val="Lijstalinea"/>
        <w:ind w:left="1776"/>
        <w:rPr>
          <w:rFonts w:cstheme="minorHAnsi"/>
          <w:sz w:val="20"/>
          <w:szCs w:val="20"/>
        </w:rPr>
      </w:pPr>
    </w:p>
    <w:p w14:paraId="3E27C63B" w14:textId="77777777" w:rsidR="0088236F" w:rsidRDefault="0088236F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73719279" w14:textId="5843DAA5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Wat vragen wij van jou?</w:t>
      </w:r>
    </w:p>
    <w:p w14:paraId="670D1DEC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Je hebt inzicht in administratieve processen</w:t>
      </w:r>
    </w:p>
    <w:p w14:paraId="7D41CB36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Je hebt inzicht in inkomsten en uitgaven (budgetinzicht)</w:t>
      </w:r>
    </w:p>
    <w:p w14:paraId="601DC6B5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Je kunt m.b.v. onze informatie lokale en regionale instanties benaderen</w:t>
      </w:r>
    </w:p>
    <w:p w14:paraId="715D03C3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Je kunt goed met vertrouwelijke informatie omgaan en je hebt geduld</w:t>
      </w:r>
    </w:p>
    <w:p w14:paraId="18665344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Inlevingsvermogen waarbij je goed je grenzen kunt bewaken.</w:t>
      </w:r>
    </w:p>
    <w:p w14:paraId="28952242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7C500D8C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Wat bieden wij?</w:t>
      </w:r>
    </w:p>
    <w:p w14:paraId="2624B051" w14:textId="77777777" w:rsidR="0056033E" w:rsidRPr="00807D5C" w:rsidRDefault="0056033E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Een fijn team collega-vrijwilligers</w:t>
      </w:r>
    </w:p>
    <w:p w14:paraId="688CE206" w14:textId="77777777" w:rsidR="0056033E" w:rsidRPr="00807D5C" w:rsidRDefault="0056033E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Regelmatig bijeenkomsten, training en intervisie.</w:t>
      </w:r>
    </w:p>
    <w:p w14:paraId="7FC7EEC5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0DF1FA41" w14:textId="77777777" w:rsidR="0088236F" w:rsidRDefault="0088236F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A5AC1D" w14:textId="16EC9A8E" w:rsidR="00140F34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 xml:space="preserve">Je bepaalt zelf wanneer en hoe vaak je inzetbaar bent en je maakt zelf de afspraken met de inwoner. </w:t>
      </w:r>
    </w:p>
    <w:p w14:paraId="53CD3D64" w14:textId="77777777" w:rsidR="00764ADC" w:rsidRDefault="00764ADC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41FFFAB" w14:textId="417F82E4" w:rsidR="0056033E" w:rsidRPr="00807D5C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Ben je nieuwsgierig?</w:t>
      </w:r>
    </w:p>
    <w:p w14:paraId="17CD4E58" w14:textId="27A494BE" w:rsidR="00807D5C" w:rsidRPr="00807D5C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 xml:space="preserve">Kijk voor meer informatie op </w:t>
      </w:r>
      <w:hyperlink r:id="rId8" w:history="1">
        <w:r w:rsidRPr="00807D5C">
          <w:rPr>
            <w:rStyle w:val="Hyperlink"/>
            <w:rFonts w:cstheme="minorHAnsi"/>
            <w:sz w:val="20"/>
            <w:szCs w:val="20"/>
          </w:rPr>
          <w:t>www.votad.nl</w:t>
        </w:r>
      </w:hyperlink>
      <w:r w:rsidRPr="00807D5C">
        <w:rPr>
          <w:rFonts w:cstheme="minorHAnsi"/>
          <w:sz w:val="20"/>
          <w:szCs w:val="20"/>
        </w:rPr>
        <w:t xml:space="preserve"> of bel met Renée Aben 06-8383239</w:t>
      </w:r>
      <w:r w:rsidR="00807D5C" w:rsidRPr="00807D5C">
        <w:rPr>
          <w:rFonts w:cstheme="minorHAnsi"/>
          <w:sz w:val="20"/>
          <w:szCs w:val="20"/>
        </w:rPr>
        <w:t>1</w:t>
      </w:r>
    </w:p>
    <w:p w14:paraId="6418F94D" w14:textId="77777777" w:rsidR="00807D5C" w:rsidRPr="00807D5C" w:rsidRDefault="00807D5C">
      <w:pPr>
        <w:spacing w:after="0" w:line="240" w:lineRule="auto"/>
        <w:rPr>
          <w:rFonts w:cstheme="minorHAnsi"/>
          <w:sz w:val="20"/>
          <w:szCs w:val="20"/>
        </w:rPr>
      </w:pPr>
    </w:p>
    <w:sectPr w:rsidR="00807D5C" w:rsidRPr="00807D5C" w:rsidSect="00807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28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C660" w14:textId="77777777" w:rsidR="006A2E6A" w:rsidRDefault="006A2E6A" w:rsidP="00812C0D">
      <w:pPr>
        <w:spacing w:after="0" w:line="240" w:lineRule="auto"/>
      </w:pPr>
      <w:r>
        <w:separator/>
      </w:r>
    </w:p>
  </w:endnote>
  <w:endnote w:type="continuationSeparator" w:id="0">
    <w:p w14:paraId="7521DB4F" w14:textId="77777777" w:rsidR="006A2E6A" w:rsidRDefault="006A2E6A" w:rsidP="008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avlo Light">
    <w:panose1 w:val="020B0604020202020204"/>
    <w:charset w:val="4D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D059" w14:textId="77777777" w:rsidR="00E8535B" w:rsidRDefault="00E853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559" w14:textId="2568052A" w:rsidR="00812C0D" w:rsidRDefault="00812C0D">
    <w:pPr>
      <w:pStyle w:val="Voet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268FFB" wp14:editId="44FDDE68">
          <wp:simplePos x="0" y="0"/>
          <wp:positionH relativeFrom="margin">
            <wp:posOffset>-713060</wp:posOffset>
          </wp:positionH>
          <wp:positionV relativeFrom="paragraph">
            <wp:posOffset>-2800985</wp:posOffset>
          </wp:positionV>
          <wp:extent cx="7553325" cy="341117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237C" w14:textId="78D4FE7C" w:rsidR="003639E7" w:rsidRDefault="003639E7">
    <w:pPr>
      <w:pStyle w:val="Voet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33DB8D" wp14:editId="2F182B0C">
          <wp:simplePos x="0" y="0"/>
          <wp:positionH relativeFrom="page">
            <wp:align>right</wp:align>
          </wp:positionH>
          <wp:positionV relativeFrom="paragraph">
            <wp:posOffset>-2809875</wp:posOffset>
          </wp:positionV>
          <wp:extent cx="7553325" cy="3411179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FBA6" w14:textId="77777777" w:rsidR="006A2E6A" w:rsidRDefault="006A2E6A" w:rsidP="00812C0D">
      <w:pPr>
        <w:spacing w:after="0" w:line="240" w:lineRule="auto"/>
      </w:pPr>
      <w:r>
        <w:separator/>
      </w:r>
    </w:p>
  </w:footnote>
  <w:footnote w:type="continuationSeparator" w:id="0">
    <w:p w14:paraId="1C14C919" w14:textId="77777777" w:rsidR="006A2E6A" w:rsidRDefault="006A2E6A" w:rsidP="008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6108" w14:textId="77777777" w:rsidR="00E8535B" w:rsidRDefault="00E853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5885" w14:textId="77777777" w:rsidR="00E8535B" w:rsidRDefault="00E853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1D62" w14:textId="14B58046" w:rsidR="003639E7" w:rsidRDefault="003639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959"/>
    <w:multiLevelType w:val="hybridMultilevel"/>
    <w:tmpl w:val="46B87B2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BB7DBE"/>
    <w:multiLevelType w:val="hybridMultilevel"/>
    <w:tmpl w:val="6360C174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5BE"/>
    <w:multiLevelType w:val="hybridMultilevel"/>
    <w:tmpl w:val="371A417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42E4D"/>
    <w:multiLevelType w:val="hybridMultilevel"/>
    <w:tmpl w:val="1658737A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6745"/>
    <w:multiLevelType w:val="hybridMultilevel"/>
    <w:tmpl w:val="36407D9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0D853EC"/>
    <w:multiLevelType w:val="hybridMultilevel"/>
    <w:tmpl w:val="BD341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48C3"/>
    <w:multiLevelType w:val="hybridMultilevel"/>
    <w:tmpl w:val="4E3A5B5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7751AD9"/>
    <w:multiLevelType w:val="hybridMultilevel"/>
    <w:tmpl w:val="EF2CED7A"/>
    <w:lvl w:ilvl="0" w:tplc="C952E1A4">
      <w:start w:val="1"/>
      <w:numFmt w:val="bullet"/>
      <w:lvlText w:val="»"/>
      <w:lvlJc w:val="left"/>
      <w:pPr>
        <w:ind w:left="720" w:hanging="360"/>
      </w:pPr>
      <w:rPr>
        <w:rFonts w:ascii="Diavlo Light" w:hAnsi="Diavlo Light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16981">
    <w:abstractNumId w:val="3"/>
  </w:num>
  <w:num w:numId="2" w16cid:durableId="1909219103">
    <w:abstractNumId w:val="7"/>
  </w:num>
  <w:num w:numId="3" w16cid:durableId="1256934731">
    <w:abstractNumId w:val="1"/>
  </w:num>
  <w:num w:numId="4" w16cid:durableId="166559033">
    <w:abstractNumId w:val="5"/>
  </w:num>
  <w:num w:numId="5" w16cid:durableId="267616102">
    <w:abstractNumId w:val="0"/>
  </w:num>
  <w:num w:numId="6" w16cid:durableId="187106304">
    <w:abstractNumId w:val="4"/>
  </w:num>
  <w:num w:numId="7" w16cid:durableId="209415245">
    <w:abstractNumId w:val="2"/>
  </w:num>
  <w:num w:numId="8" w16cid:durableId="154764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8"/>
    <w:rsid w:val="00140F34"/>
    <w:rsid w:val="0014129B"/>
    <w:rsid w:val="00213E50"/>
    <w:rsid w:val="00251AF8"/>
    <w:rsid w:val="002C2D08"/>
    <w:rsid w:val="003639E7"/>
    <w:rsid w:val="004D2D4F"/>
    <w:rsid w:val="0056033E"/>
    <w:rsid w:val="00566FBB"/>
    <w:rsid w:val="00587695"/>
    <w:rsid w:val="005F69A8"/>
    <w:rsid w:val="00626815"/>
    <w:rsid w:val="00653B24"/>
    <w:rsid w:val="006A2E6A"/>
    <w:rsid w:val="006D2002"/>
    <w:rsid w:val="006E7935"/>
    <w:rsid w:val="007563F8"/>
    <w:rsid w:val="00764ADC"/>
    <w:rsid w:val="00807D5C"/>
    <w:rsid w:val="00812C0D"/>
    <w:rsid w:val="0088236F"/>
    <w:rsid w:val="008D1AE1"/>
    <w:rsid w:val="00A06CC1"/>
    <w:rsid w:val="00B178A0"/>
    <w:rsid w:val="00B71BEE"/>
    <w:rsid w:val="00B93FAC"/>
    <w:rsid w:val="00C56A64"/>
    <w:rsid w:val="00C60C9F"/>
    <w:rsid w:val="00C712A0"/>
    <w:rsid w:val="00C90D77"/>
    <w:rsid w:val="00E03066"/>
    <w:rsid w:val="00E36B76"/>
    <w:rsid w:val="00E8535B"/>
    <w:rsid w:val="00EA333D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F4CA"/>
  <w15:chartTrackingRefBased/>
  <w15:docId w15:val="{A2A0781D-606F-4CDE-9FD1-080509E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51A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1AF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C0D"/>
  </w:style>
  <w:style w:type="paragraph" w:styleId="Voettekst">
    <w:name w:val="footer"/>
    <w:basedOn w:val="Standaard"/>
    <w:link w:val="Voet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C0D"/>
  </w:style>
  <w:style w:type="paragraph" w:styleId="Lijstalinea">
    <w:name w:val="List Paragraph"/>
    <w:basedOn w:val="Standaard"/>
    <w:uiPriority w:val="34"/>
    <w:qFormat/>
    <w:rsid w:val="0056033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ad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Laban</dc:creator>
  <cp:keywords/>
  <dc:description/>
  <cp:lastModifiedBy>Renee Aben</cp:lastModifiedBy>
  <cp:revision>3</cp:revision>
  <dcterms:created xsi:type="dcterms:W3CDTF">2024-12-17T08:30:00Z</dcterms:created>
  <dcterms:modified xsi:type="dcterms:W3CDTF">2024-12-17T08:31:00Z</dcterms:modified>
</cp:coreProperties>
</file>